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contextualSpacing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附件1：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40"/>
          <w:szCs w:val="40"/>
        </w:rPr>
      </w:pPr>
      <w:bookmarkStart w:id="0" w:name="_Hlk72138635"/>
      <w:r>
        <w:rPr>
          <w:rFonts w:hint="eastAsia" w:ascii="Times New Roman" w:hAnsi="Times New Roman" w:eastAsia="方正小标宋简体"/>
          <w:color w:val="000000"/>
          <w:sz w:val="40"/>
          <w:szCs w:val="40"/>
        </w:rPr>
        <w:t>202</w:t>
      </w:r>
      <w:r>
        <w:rPr>
          <w:rFonts w:ascii="Times New Roman" w:hAnsi="Times New Roman" w:eastAsia="方正小标宋简体"/>
          <w:color w:val="000000"/>
          <w:sz w:val="40"/>
          <w:szCs w:val="40"/>
        </w:rPr>
        <w:t>3</w:t>
      </w:r>
      <w:r>
        <w:rPr>
          <w:rFonts w:hint="eastAsia" w:ascii="Times New Roman" w:hAnsi="Times New Roman" w:eastAsia="方正小标宋简体"/>
          <w:color w:val="000000"/>
          <w:sz w:val="40"/>
          <w:szCs w:val="40"/>
        </w:rPr>
        <w:t>年上海高校辅导员专题培训报名表</w:t>
      </w:r>
    </w:p>
    <w:p>
      <w:pPr>
        <w:spacing w:line="600" w:lineRule="exact"/>
        <w:jc w:val="center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</w:t>
      </w:r>
      <w:bookmarkStart w:id="1" w:name="_Hlk149516255"/>
      <w:r>
        <w:rPr>
          <w:rFonts w:hint="eastAsia" w:ascii="Times New Roman" w:hAnsi="Times New Roman" w:eastAsia="楷体_GB2312" w:cs="Times New Roman"/>
          <w:sz w:val="32"/>
          <w:szCs w:val="32"/>
        </w:rPr>
        <w:t>数字赋能精准思政与辅导员数字素养提升</w:t>
      </w:r>
      <w:bookmarkEnd w:id="1"/>
      <w:r>
        <w:rPr>
          <w:rFonts w:hint="eastAsia" w:ascii="Times New Roman" w:hAnsi="Times New Roman" w:eastAsia="楷体_GB2312" w:cs="Times New Roman"/>
          <w:sz w:val="32"/>
          <w:szCs w:val="32"/>
        </w:rPr>
        <w:t>专题）</w:t>
      </w:r>
      <w:bookmarkEnd w:id="0"/>
    </w:p>
    <w:p>
      <w:pPr>
        <w:spacing w:line="360" w:lineRule="auto"/>
        <w:ind w:firstLine="480"/>
        <w:jc w:val="center"/>
        <w:rPr>
          <w:rFonts w:ascii="Times New Roman" w:hAnsi="Times New Roman" w:eastAsia="黑体" w:cs="Times New Roman"/>
          <w:b/>
          <w:sz w:val="32"/>
          <w:szCs w:val="32"/>
        </w:rPr>
      </w:pPr>
    </w:p>
    <w:p>
      <w:pPr>
        <w:jc w:val="left"/>
        <w:rPr>
          <w:rFonts w:ascii="Times New Roman" w:hAnsi="Times New Roman" w:eastAsia="仿宋"/>
          <w:color w:val="000000"/>
          <w:sz w:val="32"/>
          <w:szCs w:val="32"/>
        </w:rPr>
      </w:pPr>
      <w:r>
        <w:rPr>
          <w:rFonts w:hint="eastAsia" w:ascii="Times New Roman" w:hAnsi="Times New Roman" w:eastAsia="仿宋"/>
          <w:color w:val="000000"/>
          <w:sz w:val="32"/>
          <w:szCs w:val="32"/>
        </w:rPr>
        <w:t>学校：（盖章）</w:t>
      </w:r>
    </w:p>
    <w:p>
      <w:pPr>
        <w:jc w:val="left"/>
        <w:rPr>
          <w:rFonts w:ascii="Times New Roman" w:hAnsi="Times New Roman" w:eastAsia="仿宋"/>
          <w:color w:val="000000"/>
          <w:sz w:val="32"/>
          <w:szCs w:val="32"/>
          <w:u w:val="single"/>
        </w:rPr>
      </w:pPr>
      <w:r>
        <w:rPr>
          <w:rFonts w:hint="eastAsia" w:ascii="Times New Roman" w:hAnsi="Times New Roman" w:eastAsia="仿宋"/>
          <w:color w:val="000000"/>
          <w:sz w:val="32"/>
          <w:szCs w:val="32"/>
        </w:rPr>
        <w:t>联系人姓名：                  手机号码：</w:t>
      </w:r>
    </w:p>
    <w:tbl>
      <w:tblPr>
        <w:tblStyle w:val="2"/>
        <w:tblW w:w="98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859"/>
        <w:gridCol w:w="706"/>
        <w:gridCol w:w="1557"/>
        <w:gridCol w:w="708"/>
        <w:gridCol w:w="1416"/>
        <w:gridCol w:w="1415"/>
        <w:gridCol w:w="1274"/>
        <w:gridCol w:w="10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4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4"/>
                <w:szCs w:val="24"/>
              </w:rPr>
              <w:t>学校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4"/>
                <w:szCs w:val="24"/>
              </w:rPr>
              <w:t>姓名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4"/>
                <w:szCs w:val="24"/>
              </w:rPr>
              <w:t>性别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4"/>
                <w:szCs w:val="24"/>
              </w:rPr>
              <w:t>所在单位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4"/>
                <w:szCs w:val="24"/>
              </w:rPr>
              <w:t>职务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4"/>
                <w:szCs w:val="24"/>
              </w:rPr>
              <w:t>手机号码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4"/>
                <w:szCs w:val="24"/>
              </w:rPr>
              <w:t>电子邮件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4"/>
                <w:szCs w:val="24"/>
              </w:rPr>
              <w:t>是否住宿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4"/>
                <w:szCs w:val="24"/>
              </w:rPr>
              <w:t>是否有清真饮食习惯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szCs w:val="21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szCs w:val="21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szCs w:val="21"/>
              </w:rPr>
            </w:pP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szCs w:val="21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szCs w:val="21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szCs w:val="21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szCs w:val="21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szCs w:val="21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szCs w:val="21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szCs w:val="21"/>
              </w:rPr>
            </w:pP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szCs w:val="21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szCs w:val="21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szCs w:val="21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szCs w:val="21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szCs w:val="21"/>
              </w:rPr>
            </w:pPr>
          </w:p>
        </w:tc>
      </w:tr>
    </w:tbl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</w:p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20B0604020202020204"/>
    <w:charset w:val="86"/>
    <w:family w:val="script"/>
    <w:pitch w:val="default"/>
    <w:sig w:usb0="00000000" w:usb1="00000000" w:usb2="00000010" w:usb3="00000000" w:csb0="00040001" w:csb1="00000000"/>
  </w:font>
  <w:font w:name="楷体_GB2312">
    <w:altName w:val="楷体"/>
    <w:panose1 w:val="020B0604020202020204"/>
    <w:charset w:val="86"/>
    <w:family w:val="modern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1NWFjN2ZhNmMzZDY1ZDMzYzYzMzBjMTZjZTc1NDUifQ=="/>
  </w:docVars>
  <w:rsids>
    <w:rsidRoot w:val="00000000"/>
    <w:rsid w:val="19BD36F2"/>
    <w:rsid w:val="50E3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2023-11-03T12:21:00Z</dcterms:created>
  <dc:creator>sh959</dc:creator>
  <cp:lastModifiedBy>WPS_1604278332</cp:lastModifiedBy>
  <dcterms:modified xsi:type="dcterms:W3CDTF">2023-11-03T12:24:32Z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0DB82CD41F6148EE8A58141C185C4813_12</vt:lpwstr>
  </property>
</Properties>
</file>