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Cs/>
          <w:color w:val="auto"/>
          <w:sz w:val="28"/>
          <w:szCs w:val="21"/>
        </w:rPr>
      </w:pPr>
      <w:r>
        <w:rPr>
          <w:rFonts w:hint="eastAsia" w:ascii="仿宋" w:hAnsi="仿宋" w:eastAsia="仿宋"/>
          <w:bCs/>
          <w:color w:val="auto"/>
          <w:sz w:val="28"/>
          <w:szCs w:val="21"/>
        </w:rPr>
        <w:t>附件</w:t>
      </w:r>
      <w:r>
        <w:rPr>
          <w:rFonts w:hint="eastAsia" w:ascii="仿宋" w:hAnsi="仿宋" w:eastAsia="仿宋"/>
          <w:bCs/>
          <w:color w:val="auto"/>
          <w:sz w:val="28"/>
          <w:szCs w:val="21"/>
          <w:lang w:val="en-US" w:eastAsia="zh-CN"/>
        </w:rPr>
        <w:t>1</w:t>
      </w:r>
      <w:r>
        <w:rPr>
          <w:rFonts w:hint="eastAsia" w:ascii="仿宋" w:hAnsi="仿宋" w:eastAsia="仿宋"/>
          <w:bCs/>
          <w:color w:val="auto"/>
          <w:sz w:val="28"/>
          <w:szCs w:val="21"/>
        </w:rPr>
        <w:t>：</w:t>
      </w:r>
    </w:p>
    <w:tbl>
      <w:tblPr>
        <w:tblStyle w:val="2"/>
        <w:tblpPr w:leftFromText="180" w:rightFromText="180" w:vertAnchor="text" w:horzAnchor="page" w:tblpX="1087" w:tblpY="916"/>
        <w:tblW w:w="14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2208"/>
        <w:gridCol w:w="1020"/>
        <w:gridCol w:w="2172"/>
        <w:gridCol w:w="1023"/>
        <w:gridCol w:w="4413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学校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院  系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（部门）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jc w:val="center"/>
        <w:rPr>
          <w:rFonts w:hint="eastAsia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36"/>
          <w:szCs w:val="36"/>
        </w:rPr>
        <w:t>上海高校辅导员</w:t>
      </w:r>
      <w:r>
        <w:rPr>
          <w:rFonts w:hint="eastAsia" w:ascii="宋体" w:hAnsi="宋体" w:eastAsia="宋体" w:cs="宋体"/>
          <w:color w:val="auto"/>
          <w:sz w:val="36"/>
          <w:szCs w:val="36"/>
          <w:lang w:eastAsia="zh-CN"/>
        </w:rPr>
        <w:t>“高校学生安全教育与危机应对专题”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培训报名表</w:t>
      </w:r>
    </w:p>
    <w:bookmarkEnd w:id="0"/>
    <w:p/>
    <w:sectPr>
      <w:pgSz w:w="16838" w:h="11906" w:orient="landscape"/>
      <w:pgMar w:top="1800" w:right="1440" w:bottom="1800" w:left="144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141935BF"/>
    <w:rsid w:val="01C13BB4"/>
    <w:rsid w:val="054127E8"/>
    <w:rsid w:val="141935BF"/>
    <w:rsid w:val="39F07CBA"/>
    <w:rsid w:val="7853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0</Lines>
  <Paragraphs>0</Paragraphs>
  <TotalTime>2</TotalTime>
  <ScaleCrop>false</ScaleCrop>
  <LinksUpToDate>false</LinksUpToDate>
  <CharactersWithSpaces>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2022-10-20T05:24:00Z</dcterms:created>
  <dc:creator>WPS_1604278332</dc:creator>
  <cp:lastModifiedBy>WPS_1604278332</cp:lastModifiedBy>
  <dcterms:modified xsi:type="dcterms:W3CDTF">2022-10-28T08:10:58Z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4B4B2AD8092E4DA0AF89E25C70FA3965</vt:lpwstr>
  </property>
</Properties>
</file>